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5A36" w:rsidRPr="00EA7D59" w:rsidRDefault="00AE7963" w:rsidP="007003AF">
      <w:pPr>
        <w:jc w:val="center"/>
        <w:rPr>
          <w:rFonts w:cs="宋体"/>
          <w:b/>
          <w:sz w:val="36"/>
          <w:szCs w:val="36"/>
        </w:rPr>
      </w:pPr>
      <w:r w:rsidRPr="00EA7D59">
        <w:rPr>
          <w:rFonts w:cs="宋体" w:hint="eastAsia"/>
          <w:b/>
          <w:sz w:val="36"/>
          <w:szCs w:val="36"/>
        </w:rPr>
        <w:t>多媒体教室使用说明</w:t>
      </w:r>
    </w:p>
    <w:p w:rsidR="00AE7963" w:rsidRPr="00DD61F7" w:rsidRDefault="00AE7963" w:rsidP="00DD61F7">
      <w:pPr>
        <w:widowControl/>
        <w:jc w:val="left"/>
        <w:rPr>
          <w:rFonts w:ascii="宋体" w:cs="Times New Roman"/>
          <w:kern w:val="0"/>
          <w:sz w:val="24"/>
          <w:szCs w:val="24"/>
        </w:rPr>
      </w:pPr>
      <w:r w:rsidRPr="00DD61F7">
        <w:rPr>
          <w:rFonts w:ascii="宋体" w:hAnsi="宋体" w:cs="宋体" w:hint="eastAsia"/>
          <w:kern w:val="0"/>
          <w:sz w:val="27"/>
          <w:szCs w:val="27"/>
        </w:rPr>
        <w:t>插卡开启</w:t>
      </w:r>
      <w:r w:rsidRPr="00DD61F7">
        <w:rPr>
          <w:rFonts w:ascii="宋体" w:hAnsi="宋体" w:cs="宋体"/>
          <w:kern w:val="0"/>
          <w:sz w:val="27"/>
          <w:szCs w:val="27"/>
        </w:rPr>
        <w:t>:</w:t>
      </w:r>
      <w:r w:rsidRPr="00DD61F7">
        <w:rPr>
          <w:rFonts w:ascii="宋体" w:hAnsi="宋体" w:cs="宋体" w:hint="eastAsia"/>
          <w:kern w:val="0"/>
          <w:sz w:val="27"/>
          <w:szCs w:val="27"/>
        </w:rPr>
        <w:t>任课教师持本人校园卡</w:t>
      </w:r>
      <w:r w:rsidR="00A30B56">
        <w:rPr>
          <w:rFonts w:ascii="宋体" w:hAnsi="宋体" w:cs="宋体" w:hint="eastAsia"/>
          <w:kern w:val="0"/>
          <w:sz w:val="27"/>
          <w:szCs w:val="27"/>
        </w:rPr>
        <w:t>放</w:t>
      </w:r>
      <w:r w:rsidRPr="00DD61F7">
        <w:rPr>
          <w:rFonts w:ascii="宋体" w:hAnsi="宋体" w:cs="宋体" w:hint="eastAsia"/>
          <w:kern w:val="0"/>
          <w:sz w:val="27"/>
          <w:szCs w:val="27"/>
        </w:rPr>
        <w:t>入卡槽内，多媒体设备自动开启</w:t>
      </w:r>
      <w:r w:rsidRPr="00DD61F7">
        <w:rPr>
          <w:rFonts w:ascii="宋体" w:hAnsi="宋体" w:cs="宋体"/>
          <w:kern w:val="0"/>
          <w:sz w:val="27"/>
          <w:szCs w:val="27"/>
        </w:rPr>
        <w:t>(</w:t>
      </w:r>
      <w:r w:rsidRPr="0058616F">
        <w:rPr>
          <w:rFonts w:ascii="宋体" w:hAnsi="宋体" w:cs="宋体" w:hint="eastAsia"/>
          <w:kern w:val="0"/>
          <w:sz w:val="27"/>
          <w:szCs w:val="27"/>
        </w:rPr>
        <w:t>使用过程中卡需始终放在卡槽内</w:t>
      </w:r>
      <w:r w:rsidRPr="0058616F">
        <w:rPr>
          <w:rFonts w:ascii="宋体" w:hAnsi="宋体" w:cs="宋体"/>
          <w:kern w:val="0"/>
          <w:sz w:val="27"/>
          <w:szCs w:val="27"/>
        </w:rPr>
        <w:t>)</w:t>
      </w:r>
      <w:r w:rsidRPr="0058616F">
        <w:rPr>
          <w:rFonts w:ascii="宋体" w:cs="Times New Roman"/>
          <w:kern w:val="0"/>
          <w:sz w:val="27"/>
          <w:szCs w:val="27"/>
        </w:rPr>
        <w:t> </w:t>
      </w:r>
      <w:r>
        <w:rPr>
          <w:rFonts w:ascii="宋体" w:cs="Times New Roman"/>
          <w:kern w:val="0"/>
          <w:sz w:val="24"/>
          <w:szCs w:val="24"/>
        </w:rPr>
        <w:t>           </w:t>
      </w:r>
    </w:p>
    <w:p w:rsidR="00AE7963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1" name="图片 1" descr="CV5A9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V5A921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015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2" name="图片 2" descr="CV5A9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V5A925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AE7963">
      <w:pPr>
        <w:rPr>
          <w:rFonts w:cs="Times New Roman"/>
        </w:rPr>
      </w:pPr>
    </w:p>
    <w:p w:rsidR="00AE7963" w:rsidRPr="000A37D8" w:rsidRDefault="00AE7963">
      <w:pPr>
        <w:rPr>
          <w:rFonts w:cs="Times New Roman"/>
          <w:sz w:val="27"/>
          <w:szCs w:val="27"/>
        </w:rPr>
      </w:pPr>
      <w:r w:rsidRPr="000A37D8">
        <w:rPr>
          <w:rFonts w:cs="宋体" w:hint="eastAsia"/>
          <w:sz w:val="27"/>
          <w:szCs w:val="27"/>
        </w:rPr>
        <w:t>拔卡关闭</w:t>
      </w:r>
      <w:r w:rsidRPr="000A37D8">
        <w:rPr>
          <w:sz w:val="27"/>
          <w:szCs w:val="27"/>
        </w:rPr>
        <w:t>:</w:t>
      </w:r>
      <w:r w:rsidRPr="000A37D8">
        <w:rPr>
          <w:rFonts w:cs="宋体" w:hint="eastAsia"/>
          <w:sz w:val="27"/>
          <w:szCs w:val="27"/>
        </w:rPr>
        <w:t>下课后将卡取出，多媒体设备自检后自动关闭。</w:t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Pr="0058616F" w:rsidRDefault="00AE7963">
      <w:pPr>
        <w:rPr>
          <w:rFonts w:cs="Times New Roman"/>
          <w:sz w:val="27"/>
          <w:szCs w:val="27"/>
        </w:rPr>
      </w:pPr>
      <w:r w:rsidRPr="0058616F">
        <w:rPr>
          <w:rFonts w:cs="宋体" w:hint="eastAsia"/>
          <w:sz w:val="27"/>
          <w:szCs w:val="27"/>
        </w:rPr>
        <w:t>笔记本教学</w:t>
      </w:r>
      <w:r w:rsidRPr="0058616F">
        <w:rPr>
          <w:sz w:val="27"/>
          <w:szCs w:val="27"/>
        </w:rPr>
        <w:t>:</w:t>
      </w:r>
      <w:r w:rsidRPr="0058616F">
        <w:rPr>
          <w:rFonts w:cs="宋体" w:hint="eastAsia"/>
          <w:sz w:val="27"/>
          <w:szCs w:val="27"/>
        </w:rPr>
        <w:t>连接好讲台上的笔记本线后，系统将默认笔记本信号</w:t>
      </w:r>
    </w:p>
    <w:p w:rsidR="00AE7963" w:rsidRDefault="00AE7963">
      <w:pPr>
        <w:rPr>
          <w:rFonts w:cs="Times New Roman"/>
          <w:noProof/>
        </w:rPr>
      </w:pPr>
    </w:p>
    <w:p w:rsidR="00AE7963" w:rsidRDefault="00AE7963" w:rsidP="00592717">
      <w:pPr>
        <w:rPr>
          <w:rFonts w:cs="宋体"/>
          <w:sz w:val="27"/>
          <w:szCs w:val="27"/>
        </w:rPr>
      </w:pPr>
      <w:r w:rsidRPr="0058616F">
        <w:rPr>
          <w:rFonts w:cs="宋体" w:hint="eastAsia"/>
          <w:sz w:val="27"/>
          <w:szCs w:val="27"/>
        </w:rPr>
        <w:lastRenderedPageBreak/>
        <w:t>也可通过操作面板上的“台式机”</w:t>
      </w:r>
      <w:r w:rsidRPr="0058616F">
        <w:rPr>
          <w:sz w:val="27"/>
          <w:szCs w:val="27"/>
        </w:rPr>
        <w:t xml:space="preserve"> </w:t>
      </w:r>
      <w:r w:rsidRPr="0058616F">
        <w:rPr>
          <w:rFonts w:cs="宋体" w:hint="eastAsia"/>
          <w:sz w:val="27"/>
          <w:szCs w:val="27"/>
        </w:rPr>
        <w:t>“笔记本”任意切换。</w:t>
      </w:r>
      <w:r w:rsidR="005F5A36">
        <w:rPr>
          <w:rFonts w:cs="宋体" w:hint="eastAsia"/>
          <w:sz w:val="27"/>
          <w:szCs w:val="27"/>
        </w:rPr>
        <w:t>（阶梯教室操作面板在右手抽屉中、中小教室在讲台上方）</w:t>
      </w:r>
    </w:p>
    <w:p w:rsidR="005F5A36" w:rsidRDefault="000567F4" w:rsidP="00592717">
      <w:pPr>
        <w:rPr>
          <w:rFonts w:cs="宋体"/>
          <w:sz w:val="27"/>
          <w:szCs w:val="27"/>
        </w:rPr>
      </w:pPr>
      <w:r>
        <w:rPr>
          <w:rFonts w:cs="宋体"/>
          <w:noProof/>
          <w:sz w:val="27"/>
          <w:szCs w:val="27"/>
        </w:rPr>
        <w:drawing>
          <wp:inline distT="0" distB="0" distL="0" distR="0">
            <wp:extent cx="5267325" cy="2962275"/>
            <wp:effectExtent l="19050" t="0" r="9525" b="0"/>
            <wp:docPr id="3" name="图片 3" descr="CV5A9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V5A918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274" w:rsidRDefault="00D64274" w:rsidP="00D64274">
      <w:pPr>
        <w:ind w:firstLineChars="1100" w:firstLine="2970"/>
        <w:rPr>
          <w:rFonts w:cs="宋体"/>
          <w:sz w:val="27"/>
          <w:szCs w:val="27"/>
        </w:rPr>
      </w:pPr>
      <w:r>
        <w:rPr>
          <w:rFonts w:cs="宋体" w:hint="eastAsia"/>
          <w:sz w:val="27"/>
          <w:szCs w:val="27"/>
        </w:rPr>
        <w:t>阶梯教室操作面板</w:t>
      </w:r>
    </w:p>
    <w:p w:rsidR="00D64274" w:rsidRDefault="000567F4" w:rsidP="00D64274">
      <w:pPr>
        <w:rPr>
          <w:rFonts w:cs="Times New Roman"/>
          <w:sz w:val="27"/>
          <w:szCs w:val="27"/>
        </w:rPr>
      </w:pPr>
      <w:r>
        <w:rPr>
          <w:rFonts w:cs="Times New Roman"/>
          <w:noProof/>
          <w:sz w:val="27"/>
          <w:szCs w:val="27"/>
        </w:rPr>
        <w:drawing>
          <wp:inline distT="0" distB="0" distL="0" distR="0">
            <wp:extent cx="5267325" cy="2962275"/>
            <wp:effectExtent l="19050" t="0" r="9525" b="0"/>
            <wp:docPr id="4" name="图片 4" descr="CV5A9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V5A920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274" w:rsidRPr="005F5A36" w:rsidRDefault="00D64274" w:rsidP="00D64274">
      <w:pPr>
        <w:rPr>
          <w:rFonts w:cs="Times New Roman"/>
          <w:sz w:val="27"/>
          <w:szCs w:val="27"/>
        </w:rPr>
      </w:pPr>
      <w:r>
        <w:rPr>
          <w:rFonts w:cs="Times New Roman" w:hint="eastAsia"/>
          <w:sz w:val="27"/>
          <w:szCs w:val="27"/>
        </w:rPr>
        <w:t xml:space="preserve">                      </w:t>
      </w:r>
      <w:r>
        <w:rPr>
          <w:rFonts w:cs="Times New Roman" w:hint="eastAsia"/>
          <w:sz w:val="27"/>
          <w:szCs w:val="27"/>
        </w:rPr>
        <w:t>中小教室操作面板</w:t>
      </w:r>
    </w:p>
    <w:p w:rsidR="00AE7963" w:rsidRPr="00592717" w:rsidRDefault="000567F4">
      <w:pPr>
        <w:rPr>
          <w:rFonts w:cs="Times New Roman"/>
          <w:noProof/>
        </w:rPr>
      </w:pPr>
      <w:r>
        <w:rPr>
          <w:rFonts w:cs="Times New Roman"/>
          <w:noProof/>
        </w:rPr>
        <w:lastRenderedPageBreak/>
        <w:drawing>
          <wp:inline distT="0" distB="0" distL="0" distR="0">
            <wp:extent cx="5267325" cy="3771900"/>
            <wp:effectExtent l="19050" t="0" r="9525" b="0"/>
            <wp:docPr id="5" name="图片 5" descr="1000000000000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00000000000000000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D64274" w:rsidRDefault="00D64274">
      <w:pPr>
        <w:rPr>
          <w:rFonts w:cs="Times New Roman"/>
        </w:rPr>
      </w:pPr>
    </w:p>
    <w:p w:rsidR="00D64274" w:rsidRDefault="00D64274">
      <w:pPr>
        <w:rPr>
          <w:rFonts w:cs="Times New Roman"/>
        </w:rPr>
      </w:pPr>
    </w:p>
    <w:p w:rsidR="00AE7963" w:rsidRPr="000A37D8" w:rsidRDefault="00AE7963">
      <w:pPr>
        <w:rPr>
          <w:rFonts w:ascii="宋体" w:cs="Times New Roman"/>
          <w:sz w:val="27"/>
          <w:szCs w:val="27"/>
        </w:rPr>
      </w:pPr>
      <w:r w:rsidRPr="000A37D8">
        <w:rPr>
          <w:rFonts w:ascii="宋体" w:hAnsi="宋体" w:cs="宋体" w:hint="eastAsia"/>
          <w:sz w:val="27"/>
          <w:szCs w:val="27"/>
        </w:rPr>
        <w:lastRenderedPageBreak/>
        <w:t>扩音教学</w:t>
      </w:r>
      <w:r w:rsidRPr="000A37D8">
        <w:rPr>
          <w:rFonts w:ascii="宋体" w:hAnsi="宋体" w:cs="宋体"/>
          <w:sz w:val="27"/>
          <w:szCs w:val="27"/>
        </w:rPr>
        <w:t>:</w:t>
      </w:r>
      <w:r w:rsidRPr="000A37D8">
        <w:rPr>
          <w:rFonts w:ascii="宋体" w:hAnsi="宋体" w:cs="宋体" w:hint="eastAsia"/>
          <w:sz w:val="27"/>
          <w:szCs w:val="27"/>
        </w:rPr>
        <w:t>插卡开启正常后</w:t>
      </w:r>
    </w:p>
    <w:p w:rsidR="00AE7963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3771900"/>
            <wp:effectExtent l="19050" t="0" r="9525" b="0"/>
            <wp:docPr id="7" name="图片 7" descr="100000000000000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0000000000000000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Pr="0058616F" w:rsidRDefault="00AE7963" w:rsidP="00592717">
      <w:pPr>
        <w:rPr>
          <w:rFonts w:cs="Times New Roman"/>
          <w:sz w:val="27"/>
          <w:szCs w:val="27"/>
        </w:rPr>
      </w:pPr>
      <w:r w:rsidRPr="0058616F">
        <w:rPr>
          <w:rFonts w:cs="宋体" w:hint="eastAsia"/>
          <w:sz w:val="27"/>
          <w:szCs w:val="27"/>
        </w:rPr>
        <w:t>在电脑桌面上调节扩音音量。</w:t>
      </w:r>
    </w:p>
    <w:p w:rsidR="00AE7963" w:rsidRPr="00592717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Pr="0058616F" w:rsidRDefault="00AE7963">
      <w:pPr>
        <w:rPr>
          <w:rFonts w:cs="Times New Roman"/>
          <w:sz w:val="27"/>
          <w:szCs w:val="27"/>
        </w:rPr>
      </w:pPr>
      <w:r w:rsidRPr="0058616F">
        <w:rPr>
          <w:rFonts w:cs="宋体" w:hint="eastAsia"/>
          <w:sz w:val="27"/>
          <w:szCs w:val="27"/>
        </w:rPr>
        <w:lastRenderedPageBreak/>
        <w:t>相继按“关投影”关闭投影机</w:t>
      </w:r>
    </w:p>
    <w:p w:rsidR="00AE7963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D64274" w:rsidRDefault="00D64274">
      <w:pPr>
        <w:rPr>
          <w:rFonts w:cs="Times New Roman"/>
        </w:rPr>
      </w:pPr>
    </w:p>
    <w:p w:rsidR="00D64274" w:rsidRDefault="00D64274">
      <w:pPr>
        <w:rPr>
          <w:rFonts w:cs="Times New Roman"/>
        </w:rPr>
      </w:pPr>
    </w:p>
    <w:p w:rsidR="00AE7963" w:rsidRDefault="00AE7963">
      <w:pPr>
        <w:rPr>
          <w:rFonts w:cs="Times New Roman"/>
          <w:noProof/>
        </w:rPr>
      </w:pPr>
    </w:p>
    <w:p w:rsidR="00AE7963" w:rsidRPr="0058616F" w:rsidRDefault="00AE7963">
      <w:pPr>
        <w:rPr>
          <w:rFonts w:cs="Times New Roman"/>
          <w:sz w:val="27"/>
          <w:szCs w:val="27"/>
        </w:rPr>
      </w:pPr>
      <w:r w:rsidRPr="0058616F">
        <w:rPr>
          <w:rFonts w:cs="宋体" w:hint="eastAsia"/>
          <w:sz w:val="27"/>
          <w:szCs w:val="27"/>
        </w:rPr>
        <w:t>“电脑启停”关闭投影机和电脑</w:t>
      </w:r>
    </w:p>
    <w:p w:rsidR="00AE7963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Pr="0058616F" w:rsidRDefault="00AE7963">
      <w:pPr>
        <w:rPr>
          <w:rFonts w:cs="Times New Roman"/>
          <w:sz w:val="27"/>
          <w:szCs w:val="27"/>
        </w:rPr>
      </w:pPr>
      <w:r w:rsidRPr="0058616F">
        <w:rPr>
          <w:rFonts w:cs="宋体" w:hint="eastAsia"/>
          <w:sz w:val="27"/>
          <w:szCs w:val="27"/>
        </w:rPr>
        <w:lastRenderedPageBreak/>
        <w:t>蓝牙话筒的使用</w:t>
      </w:r>
      <w:r w:rsidRPr="0058616F">
        <w:rPr>
          <w:sz w:val="27"/>
          <w:szCs w:val="27"/>
        </w:rPr>
        <w:t>:</w:t>
      </w:r>
      <w:r w:rsidRPr="0058616F">
        <w:rPr>
          <w:rFonts w:cs="宋体" w:hint="eastAsia"/>
          <w:sz w:val="27"/>
          <w:szCs w:val="27"/>
        </w:rPr>
        <w:t>多媒体开启后在讲台一米范围内打开话筒电源连接即可。</w:t>
      </w:r>
    </w:p>
    <w:p w:rsidR="00AE7963" w:rsidRDefault="000567F4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5267325" cy="2962275"/>
            <wp:effectExtent l="19050" t="0" r="9525" b="0"/>
            <wp:docPr id="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D64274" w:rsidRDefault="00AE7963" w:rsidP="00D64274">
      <w:pPr>
        <w:widowControl/>
        <w:spacing w:line="480" w:lineRule="auto"/>
        <w:ind w:firstLineChars="1000" w:firstLine="2700"/>
        <w:jc w:val="left"/>
        <w:rPr>
          <w:rFonts w:ascii="宋体" w:hAnsi="宋体" w:cs="宋体"/>
          <w:kern w:val="0"/>
          <w:sz w:val="27"/>
          <w:szCs w:val="27"/>
        </w:rPr>
      </w:pPr>
      <w:r w:rsidRPr="002F7222">
        <w:rPr>
          <w:rFonts w:cs="宋体" w:hint="eastAsia"/>
          <w:sz w:val="27"/>
          <w:szCs w:val="27"/>
        </w:rPr>
        <w:t>多媒体管理办公室</w:t>
      </w:r>
      <w:r w:rsidR="00D64274">
        <w:rPr>
          <w:rFonts w:cs="宋体" w:hint="eastAsia"/>
          <w:sz w:val="27"/>
          <w:szCs w:val="27"/>
        </w:rPr>
        <w:t xml:space="preserve">  </w:t>
      </w:r>
      <w:r w:rsidR="00D64274">
        <w:rPr>
          <w:rFonts w:ascii="宋体" w:hAnsi="宋体" w:cs="宋体" w:hint="eastAsia"/>
          <w:kern w:val="0"/>
          <w:sz w:val="27"/>
          <w:szCs w:val="27"/>
        </w:rPr>
        <w:t>厚学楼108室 58139173</w:t>
      </w:r>
    </w:p>
    <w:p w:rsidR="00D64274" w:rsidRPr="00D64274" w:rsidRDefault="00D64274" w:rsidP="00D64274">
      <w:pPr>
        <w:ind w:firstLineChars="1900" w:firstLine="5130"/>
        <w:rPr>
          <w:sz w:val="27"/>
          <w:szCs w:val="27"/>
        </w:rPr>
      </w:pPr>
      <w:r>
        <w:rPr>
          <w:rFonts w:ascii="宋体" w:hAnsi="宋体" w:cs="宋体" w:hint="eastAsia"/>
          <w:kern w:val="0"/>
          <w:sz w:val="27"/>
          <w:szCs w:val="27"/>
        </w:rPr>
        <w:t>浦江楼</w:t>
      </w:r>
      <w:r w:rsidRPr="002F7222">
        <w:rPr>
          <w:sz w:val="27"/>
          <w:szCs w:val="27"/>
        </w:rPr>
        <w:t>B303</w:t>
      </w:r>
      <w:r>
        <w:rPr>
          <w:rFonts w:hint="eastAsia"/>
          <w:sz w:val="27"/>
          <w:szCs w:val="27"/>
        </w:rPr>
        <w:t>室</w:t>
      </w:r>
      <w:r>
        <w:rPr>
          <w:rFonts w:hint="eastAsia"/>
          <w:sz w:val="27"/>
          <w:szCs w:val="27"/>
        </w:rPr>
        <w:t xml:space="preserve"> </w:t>
      </w:r>
      <w:r w:rsidRPr="00123E14">
        <w:rPr>
          <w:rFonts w:ascii="宋体" w:hAnsi="宋体" w:cs="宋体"/>
          <w:kern w:val="0"/>
          <w:sz w:val="27"/>
          <w:szCs w:val="27"/>
        </w:rPr>
        <w:t>58139826</w:t>
      </w:r>
    </w:p>
    <w:p w:rsidR="00D64274" w:rsidRDefault="00D64274" w:rsidP="00D64274">
      <w:pPr>
        <w:widowControl/>
        <w:spacing w:line="480" w:lineRule="auto"/>
        <w:ind w:firstLineChars="1900" w:firstLine="5130"/>
        <w:jc w:val="left"/>
        <w:rPr>
          <w:rFonts w:ascii="宋体" w:hAnsi="宋体" w:cs="宋体"/>
          <w:kern w:val="0"/>
          <w:sz w:val="27"/>
          <w:szCs w:val="27"/>
        </w:rPr>
      </w:pPr>
      <w:r>
        <w:rPr>
          <w:rFonts w:ascii="宋体" w:hAnsi="宋体" w:cs="宋体" w:hint="eastAsia"/>
          <w:kern w:val="0"/>
          <w:sz w:val="27"/>
          <w:szCs w:val="27"/>
        </w:rPr>
        <w:t>仁智楼104室 58139172</w:t>
      </w:r>
    </w:p>
    <w:p w:rsidR="00AE7963" w:rsidRDefault="00AE7963">
      <w:pPr>
        <w:rPr>
          <w:rFonts w:cs="Times New Roman"/>
        </w:rPr>
      </w:pPr>
    </w:p>
    <w:p w:rsidR="00AE7963" w:rsidRDefault="00AE7963">
      <w:pPr>
        <w:rPr>
          <w:rFonts w:cs="Times New Roman"/>
        </w:rPr>
      </w:pPr>
    </w:p>
    <w:p w:rsidR="00AE7963" w:rsidRPr="00592717" w:rsidRDefault="00AE7963">
      <w:pPr>
        <w:rPr>
          <w:rFonts w:cs="Times New Roman"/>
        </w:rPr>
      </w:pPr>
    </w:p>
    <w:sectPr w:rsidR="00AE7963" w:rsidRPr="00592717" w:rsidSect="00620BB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44E2" w:rsidRDefault="000644E2" w:rsidP="0058616F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0644E2" w:rsidRDefault="000644E2" w:rsidP="0058616F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44E2" w:rsidRDefault="000644E2" w:rsidP="0058616F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0644E2" w:rsidRDefault="000644E2" w:rsidP="0058616F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20"/>
  <w:doNotHyphenateCap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E1BA4"/>
    <w:rsid w:val="000567F4"/>
    <w:rsid w:val="000644E2"/>
    <w:rsid w:val="00094A5F"/>
    <w:rsid w:val="000A37D8"/>
    <w:rsid w:val="000D3A20"/>
    <w:rsid w:val="000E1BA4"/>
    <w:rsid w:val="001222DE"/>
    <w:rsid w:val="00123E14"/>
    <w:rsid w:val="00132CE9"/>
    <w:rsid w:val="001E0BFD"/>
    <w:rsid w:val="001E2430"/>
    <w:rsid w:val="002F7222"/>
    <w:rsid w:val="0040177B"/>
    <w:rsid w:val="00407F16"/>
    <w:rsid w:val="004E1F85"/>
    <w:rsid w:val="0058616F"/>
    <w:rsid w:val="00592717"/>
    <w:rsid w:val="005F5A36"/>
    <w:rsid w:val="00602307"/>
    <w:rsid w:val="00620BB9"/>
    <w:rsid w:val="00627817"/>
    <w:rsid w:val="006C47ED"/>
    <w:rsid w:val="006C4F1E"/>
    <w:rsid w:val="007003AF"/>
    <w:rsid w:val="00767015"/>
    <w:rsid w:val="008013E7"/>
    <w:rsid w:val="008E09B7"/>
    <w:rsid w:val="00A22F64"/>
    <w:rsid w:val="00A30B56"/>
    <w:rsid w:val="00AE7963"/>
    <w:rsid w:val="00B80F85"/>
    <w:rsid w:val="00C11C71"/>
    <w:rsid w:val="00C56593"/>
    <w:rsid w:val="00C90160"/>
    <w:rsid w:val="00CB708C"/>
    <w:rsid w:val="00D50143"/>
    <w:rsid w:val="00D64274"/>
    <w:rsid w:val="00DA1C07"/>
    <w:rsid w:val="00DB365E"/>
    <w:rsid w:val="00DD61F7"/>
    <w:rsid w:val="00E106F3"/>
    <w:rsid w:val="00EA7D59"/>
    <w:rsid w:val="00F52D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0BB9"/>
    <w:pPr>
      <w:widowControl w:val="0"/>
      <w:jc w:val="both"/>
    </w:pPr>
    <w:rPr>
      <w:rFonts w:cs="Calibri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0E1BA4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4">
    <w:name w:val="Balloon Text"/>
    <w:basedOn w:val="a"/>
    <w:link w:val="a5"/>
    <w:uiPriority w:val="99"/>
    <w:semiHidden/>
    <w:rsid w:val="00DD61F7"/>
    <w:rPr>
      <w:rFonts w:cs="Times New Roman"/>
      <w:kern w:val="0"/>
      <w:sz w:val="18"/>
      <w:szCs w:val="18"/>
      <w:lang/>
    </w:rPr>
  </w:style>
  <w:style w:type="character" w:customStyle="1" w:styleId="a5">
    <w:name w:val="批注框文本 字符"/>
    <w:link w:val="a4"/>
    <w:uiPriority w:val="99"/>
    <w:semiHidden/>
    <w:locked/>
    <w:rsid w:val="00DD61F7"/>
    <w:rPr>
      <w:sz w:val="18"/>
      <w:szCs w:val="18"/>
    </w:rPr>
  </w:style>
  <w:style w:type="paragraph" w:styleId="a6">
    <w:name w:val="header"/>
    <w:basedOn w:val="a"/>
    <w:link w:val="a7"/>
    <w:uiPriority w:val="99"/>
    <w:rsid w:val="0058616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cs="Times New Roman"/>
      <w:kern w:val="0"/>
      <w:sz w:val="18"/>
      <w:szCs w:val="18"/>
      <w:lang/>
    </w:rPr>
  </w:style>
  <w:style w:type="character" w:customStyle="1" w:styleId="a7">
    <w:name w:val="页眉 字符"/>
    <w:link w:val="a6"/>
    <w:uiPriority w:val="99"/>
    <w:locked/>
    <w:rsid w:val="0058616F"/>
    <w:rPr>
      <w:sz w:val="18"/>
      <w:szCs w:val="18"/>
    </w:rPr>
  </w:style>
  <w:style w:type="paragraph" w:styleId="a8">
    <w:name w:val="footer"/>
    <w:basedOn w:val="a"/>
    <w:link w:val="a9"/>
    <w:uiPriority w:val="99"/>
    <w:rsid w:val="0058616F"/>
    <w:pPr>
      <w:tabs>
        <w:tab w:val="center" w:pos="4153"/>
        <w:tab w:val="right" w:pos="8306"/>
      </w:tabs>
      <w:snapToGrid w:val="0"/>
      <w:jc w:val="left"/>
    </w:pPr>
    <w:rPr>
      <w:rFonts w:cs="Times New Roman"/>
      <w:kern w:val="0"/>
      <w:sz w:val="18"/>
      <w:szCs w:val="18"/>
      <w:lang/>
    </w:rPr>
  </w:style>
  <w:style w:type="character" w:customStyle="1" w:styleId="a9">
    <w:name w:val="页脚 字符"/>
    <w:link w:val="a8"/>
    <w:uiPriority w:val="99"/>
    <w:locked/>
    <w:rsid w:val="0058616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363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78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47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478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65</Words>
  <Characters>374</Characters>
  <Application>Microsoft Office Word</Application>
  <DocSecurity>0</DocSecurity>
  <Lines>3</Lines>
  <Paragraphs>1</Paragraphs>
  <ScaleCrop>false</ScaleCrop>
  <Company>MC SYSTEM</Company>
  <LinksUpToDate>false</LinksUpToDate>
  <CharactersWithSpaces>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NJTECHTV</dc:creator>
  <cp:lastModifiedBy>9072</cp:lastModifiedBy>
  <cp:revision>2</cp:revision>
  <dcterms:created xsi:type="dcterms:W3CDTF">2018-10-08T08:12:00Z</dcterms:created>
  <dcterms:modified xsi:type="dcterms:W3CDTF">2018-10-08T08:12:00Z</dcterms:modified>
</cp:coreProperties>
</file>